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9E" w:rsidRDefault="007E2C9E" w:rsidP="00BD3881">
      <w:pPr>
        <w:jc w:val="center"/>
        <w:rPr>
          <w:rFonts w:ascii="Calluna Sans" w:hAnsi="Calluna Sans"/>
          <w:b/>
          <w:sz w:val="24"/>
          <w:szCs w:val="24"/>
        </w:rPr>
      </w:pPr>
    </w:p>
    <w:p w:rsidR="00BD3881" w:rsidRPr="003C56CA" w:rsidRDefault="00BD3881" w:rsidP="00BD3881">
      <w:pPr>
        <w:jc w:val="center"/>
        <w:rPr>
          <w:rFonts w:ascii="Calluna Sans" w:hAnsi="Calluna Sans"/>
          <w:sz w:val="24"/>
          <w:szCs w:val="24"/>
        </w:rPr>
      </w:pPr>
      <w:bookmarkStart w:id="0" w:name="_GoBack"/>
      <w:bookmarkEnd w:id="0"/>
      <w:r w:rsidRPr="003C56CA">
        <w:rPr>
          <w:rFonts w:ascii="Calluna Sans" w:hAnsi="Calluna Sans"/>
          <w:b/>
          <w:sz w:val="24"/>
          <w:szCs w:val="24"/>
        </w:rPr>
        <w:t>Marketing Committee Meeting Minutes / DRAFT</w:t>
      </w:r>
    </w:p>
    <w:p w:rsidR="00BD3881" w:rsidRPr="003C56CA" w:rsidRDefault="00E23C92" w:rsidP="00BD3881">
      <w:pPr>
        <w:jc w:val="center"/>
        <w:rPr>
          <w:rFonts w:ascii="Calluna Sans" w:hAnsi="Calluna Sans"/>
          <w:b/>
          <w:sz w:val="24"/>
          <w:szCs w:val="24"/>
        </w:rPr>
      </w:pPr>
      <w:r w:rsidRPr="003C56CA">
        <w:rPr>
          <w:rFonts w:ascii="Calluna Sans" w:hAnsi="Calluna Sans"/>
          <w:b/>
          <w:sz w:val="24"/>
          <w:szCs w:val="24"/>
        </w:rPr>
        <w:t xml:space="preserve">Wednesday, </w:t>
      </w:r>
      <w:r w:rsidR="00996E2D" w:rsidRPr="003C56CA">
        <w:rPr>
          <w:rFonts w:ascii="Calluna Sans" w:hAnsi="Calluna Sans"/>
          <w:b/>
          <w:sz w:val="24"/>
          <w:szCs w:val="24"/>
        </w:rPr>
        <w:t>March 6</w:t>
      </w:r>
      <w:r w:rsidR="004A0101" w:rsidRPr="003C56CA">
        <w:rPr>
          <w:rFonts w:ascii="Calluna Sans" w:hAnsi="Calluna Sans"/>
          <w:b/>
          <w:sz w:val="24"/>
          <w:szCs w:val="24"/>
        </w:rPr>
        <w:t>, 2019</w:t>
      </w:r>
      <w:r w:rsidR="00BD3881" w:rsidRPr="003C56CA">
        <w:rPr>
          <w:rFonts w:ascii="Calluna Sans" w:hAnsi="Calluna Sans"/>
          <w:b/>
          <w:sz w:val="24"/>
          <w:szCs w:val="24"/>
        </w:rPr>
        <w:t>, 11:00 am</w:t>
      </w:r>
    </w:p>
    <w:p w:rsidR="00BD3881" w:rsidRPr="003C56CA" w:rsidRDefault="00BD3881" w:rsidP="00BD3881">
      <w:pPr>
        <w:jc w:val="center"/>
        <w:rPr>
          <w:rFonts w:ascii="Calluna Sans" w:hAnsi="Calluna Sans"/>
          <w:b/>
          <w:sz w:val="24"/>
          <w:szCs w:val="24"/>
        </w:rPr>
      </w:pPr>
    </w:p>
    <w:p w:rsidR="00BD3881" w:rsidRPr="003C56CA" w:rsidRDefault="00BD3881" w:rsidP="00BD3881">
      <w:pPr>
        <w:rPr>
          <w:rFonts w:ascii="Calluna Sans" w:hAnsi="Calluna Sans"/>
          <w:sz w:val="24"/>
          <w:szCs w:val="24"/>
        </w:rPr>
      </w:pPr>
      <w:r w:rsidRPr="003C56CA">
        <w:rPr>
          <w:rFonts w:ascii="Calluna Sans" w:hAnsi="Calluna Sans"/>
          <w:sz w:val="24"/>
          <w:szCs w:val="24"/>
        </w:rPr>
        <w:t>The mee</w:t>
      </w:r>
      <w:r w:rsidR="00093E52" w:rsidRPr="003C56CA">
        <w:rPr>
          <w:rFonts w:ascii="Calluna Sans" w:hAnsi="Calluna Sans"/>
          <w:sz w:val="24"/>
          <w:szCs w:val="24"/>
        </w:rPr>
        <w:t xml:space="preserve">ting </w:t>
      </w:r>
      <w:proofErr w:type="gramStart"/>
      <w:r w:rsidR="00093E52" w:rsidRPr="003C56CA">
        <w:rPr>
          <w:rFonts w:ascii="Calluna Sans" w:hAnsi="Calluna Sans"/>
          <w:sz w:val="24"/>
          <w:szCs w:val="24"/>
        </w:rPr>
        <w:t>was called</w:t>
      </w:r>
      <w:proofErr w:type="gramEnd"/>
      <w:r w:rsidR="00093E52" w:rsidRPr="003C56CA">
        <w:rPr>
          <w:rFonts w:ascii="Calluna Sans" w:hAnsi="Calluna Sans"/>
          <w:sz w:val="24"/>
          <w:szCs w:val="24"/>
        </w:rPr>
        <w:t xml:space="preserve"> to order at 11:</w:t>
      </w:r>
      <w:r w:rsidR="00996E2D" w:rsidRPr="003C56CA">
        <w:rPr>
          <w:rFonts w:ascii="Calluna Sans" w:hAnsi="Calluna Sans"/>
          <w:sz w:val="24"/>
          <w:szCs w:val="24"/>
        </w:rPr>
        <w:t>12</w:t>
      </w:r>
      <w:r w:rsidRPr="003C56CA">
        <w:rPr>
          <w:rFonts w:ascii="Calluna Sans" w:hAnsi="Calluna Sans"/>
          <w:sz w:val="24"/>
          <w:szCs w:val="24"/>
        </w:rPr>
        <w:t xml:space="preserve"> am. In attendance were chair Shelley Kinsella</w:t>
      </w:r>
      <w:r w:rsidR="002B42AA" w:rsidRPr="003C56CA">
        <w:rPr>
          <w:rFonts w:ascii="Calluna Sans" w:hAnsi="Calluna Sans"/>
          <w:sz w:val="24"/>
          <w:szCs w:val="24"/>
        </w:rPr>
        <w:t>;</w:t>
      </w:r>
      <w:r w:rsidR="00651589" w:rsidRPr="003C56CA">
        <w:rPr>
          <w:rFonts w:ascii="Calluna Sans" w:hAnsi="Calluna Sans"/>
          <w:sz w:val="24"/>
          <w:szCs w:val="24"/>
        </w:rPr>
        <w:t xml:space="preserve"> President Charles Babcock</w:t>
      </w:r>
      <w:r w:rsidRPr="003C56CA">
        <w:rPr>
          <w:rFonts w:ascii="Calluna Sans" w:hAnsi="Calluna Sans"/>
          <w:sz w:val="24"/>
          <w:szCs w:val="24"/>
        </w:rPr>
        <w:t xml:space="preserve">; </w:t>
      </w:r>
      <w:r w:rsidR="00E23C92" w:rsidRPr="003C56CA">
        <w:rPr>
          <w:rFonts w:ascii="Calluna Sans" w:hAnsi="Calluna Sans"/>
          <w:sz w:val="24"/>
          <w:szCs w:val="24"/>
        </w:rPr>
        <w:t>Director</w:t>
      </w:r>
      <w:r w:rsidR="00093E52" w:rsidRPr="003C56CA">
        <w:rPr>
          <w:rFonts w:ascii="Calluna Sans" w:hAnsi="Calluna Sans"/>
          <w:sz w:val="24"/>
          <w:szCs w:val="24"/>
        </w:rPr>
        <w:t xml:space="preserve"> </w:t>
      </w:r>
      <w:r w:rsidR="00E23C92" w:rsidRPr="003C56CA">
        <w:rPr>
          <w:rFonts w:ascii="Calluna Sans" w:hAnsi="Calluna Sans"/>
          <w:sz w:val="24"/>
          <w:szCs w:val="24"/>
        </w:rPr>
        <w:t xml:space="preserve">Jeff Ruben; </w:t>
      </w:r>
      <w:r w:rsidR="00F270C5" w:rsidRPr="003C56CA">
        <w:rPr>
          <w:rFonts w:ascii="Calluna Sans" w:hAnsi="Calluna Sans"/>
          <w:sz w:val="24"/>
          <w:szCs w:val="24"/>
        </w:rPr>
        <w:t>Tyler Holloway</w:t>
      </w:r>
      <w:r w:rsidR="004A0101" w:rsidRPr="003C56CA">
        <w:rPr>
          <w:rFonts w:ascii="Calluna Sans" w:hAnsi="Calluna Sans"/>
          <w:sz w:val="24"/>
          <w:szCs w:val="24"/>
        </w:rPr>
        <w:t>, Jan Jessup</w:t>
      </w:r>
      <w:r w:rsidR="00996E2D" w:rsidRPr="003C56CA">
        <w:rPr>
          <w:rFonts w:ascii="Calluna Sans" w:hAnsi="Calluna Sans"/>
          <w:sz w:val="24"/>
          <w:szCs w:val="24"/>
        </w:rPr>
        <w:t xml:space="preserve">, Tom </w:t>
      </w:r>
      <w:proofErr w:type="spellStart"/>
      <w:r w:rsidR="00996E2D" w:rsidRPr="003C56CA">
        <w:rPr>
          <w:rFonts w:ascii="Calluna Sans" w:hAnsi="Calluna Sans"/>
          <w:sz w:val="24"/>
          <w:szCs w:val="24"/>
        </w:rPr>
        <w:t>Trezise</w:t>
      </w:r>
      <w:proofErr w:type="spellEnd"/>
      <w:r w:rsidR="00996E2D" w:rsidRPr="003C56CA">
        <w:rPr>
          <w:rFonts w:ascii="Calluna Sans" w:hAnsi="Calluna Sans"/>
          <w:sz w:val="24"/>
          <w:szCs w:val="24"/>
        </w:rPr>
        <w:t>; DSO musician Karen Schubert</w:t>
      </w:r>
      <w:r w:rsidR="004A0101" w:rsidRPr="003C56CA">
        <w:rPr>
          <w:rFonts w:ascii="Calluna Sans" w:hAnsi="Calluna Sans"/>
          <w:sz w:val="24"/>
          <w:szCs w:val="24"/>
        </w:rPr>
        <w:t xml:space="preserve"> (telephonically)</w:t>
      </w:r>
      <w:r w:rsidRPr="003C56CA">
        <w:rPr>
          <w:rFonts w:ascii="Calluna Sans" w:hAnsi="Calluna Sans"/>
          <w:sz w:val="24"/>
          <w:szCs w:val="24"/>
        </w:rPr>
        <w:t xml:space="preserve">; </w:t>
      </w:r>
      <w:r w:rsidR="00E23C92" w:rsidRPr="003C56CA">
        <w:rPr>
          <w:rFonts w:ascii="Calluna Sans" w:hAnsi="Calluna Sans"/>
          <w:sz w:val="24"/>
          <w:szCs w:val="24"/>
        </w:rPr>
        <w:t xml:space="preserve">and </w:t>
      </w:r>
      <w:r w:rsidRPr="003C56CA">
        <w:rPr>
          <w:rFonts w:ascii="Calluna Sans" w:hAnsi="Calluna Sans"/>
          <w:sz w:val="24"/>
          <w:szCs w:val="24"/>
        </w:rPr>
        <w:t>Executive Director Alan Jordan.</w:t>
      </w:r>
    </w:p>
    <w:p w:rsidR="00BD3881" w:rsidRPr="003C56CA" w:rsidRDefault="00BD3881" w:rsidP="00BD3881">
      <w:pPr>
        <w:rPr>
          <w:rFonts w:ascii="Calluna Sans" w:hAnsi="Calluna Sans"/>
          <w:sz w:val="24"/>
          <w:szCs w:val="24"/>
        </w:rPr>
      </w:pPr>
    </w:p>
    <w:p w:rsidR="00BD3881" w:rsidRPr="003C56CA" w:rsidRDefault="00F270C5" w:rsidP="00BD3881">
      <w:pPr>
        <w:rPr>
          <w:rFonts w:ascii="Calluna Sans" w:hAnsi="Calluna Sans"/>
          <w:b/>
          <w:sz w:val="24"/>
          <w:szCs w:val="24"/>
        </w:rPr>
      </w:pPr>
      <w:r w:rsidRPr="003C56CA">
        <w:rPr>
          <w:rFonts w:ascii="Calluna Sans" w:hAnsi="Calluna Sans"/>
          <w:b/>
          <w:sz w:val="24"/>
          <w:szCs w:val="24"/>
        </w:rPr>
        <w:t xml:space="preserve">It was moved by </w:t>
      </w:r>
      <w:r w:rsidR="004A0101" w:rsidRPr="003C56CA">
        <w:rPr>
          <w:rFonts w:ascii="Calluna Sans" w:hAnsi="Calluna Sans"/>
          <w:b/>
          <w:sz w:val="24"/>
          <w:szCs w:val="24"/>
        </w:rPr>
        <w:t>Ruben</w:t>
      </w:r>
      <w:r w:rsidRPr="003C56CA">
        <w:rPr>
          <w:rFonts w:ascii="Calluna Sans" w:hAnsi="Calluna Sans"/>
          <w:b/>
          <w:sz w:val="24"/>
          <w:szCs w:val="24"/>
        </w:rPr>
        <w:t xml:space="preserve">, and seconded by </w:t>
      </w:r>
      <w:r w:rsidR="004A0101" w:rsidRPr="003C56CA">
        <w:rPr>
          <w:rFonts w:ascii="Calluna Sans" w:hAnsi="Calluna Sans"/>
          <w:b/>
          <w:sz w:val="24"/>
          <w:szCs w:val="24"/>
        </w:rPr>
        <w:t>Ho</w:t>
      </w:r>
      <w:r w:rsidR="00996E2D" w:rsidRPr="003C56CA">
        <w:rPr>
          <w:rFonts w:ascii="Calluna Sans" w:hAnsi="Calluna Sans"/>
          <w:b/>
          <w:sz w:val="24"/>
          <w:szCs w:val="24"/>
        </w:rPr>
        <w:t>lloway</w:t>
      </w:r>
      <w:r w:rsidRPr="003C56CA">
        <w:rPr>
          <w:rFonts w:ascii="Calluna Sans" w:hAnsi="Calluna Sans"/>
          <w:b/>
          <w:sz w:val="24"/>
          <w:szCs w:val="24"/>
        </w:rPr>
        <w:t>, that t</w:t>
      </w:r>
      <w:r w:rsidR="00BD3881" w:rsidRPr="003C56CA">
        <w:rPr>
          <w:rFonts w:ascii="Calluna Sans" w:hAnsi="Calluna Sans"/>
          <w:b/>
          <w:sz w:val="24"/>
          <w:szCs w:val="24"/>
        </w:rPr>
        <w:t xml:space="preserve">he minutes of the </w:t>
      </w:r>
      <w:r w:rsidR="00996E2D" w:rsidRPr="003C56CA">
        <w:rPr>
          <w:rFonts w:ascii="Calluna Sans" w:hAnsi="Calluna Sans"/>
          <w:b/>
          <w:sz w:val="24"/>
          <w:szCs w:val="24"/>
        </w:rPr>
        <w:t>January 9, 2019</w:t>
      </w:r>
      <w:r w:rsidR="00980830" w:rsidRPr="003C56CA">
        <w:rPr>
          <w:rFonts w:ascii="Calluna Sans" w:hAnsi="Calluna Sans"/>
          <w:b/>
          <w:sz w:val="24"/>
          <w:szCs w:val="24"/>
        </w:rPr>
        <w:t>,</w:t>
      </w:r>
      <w:r w:rsidR="00BD3881" w:rsidRPr="003C56CA">
        <w:rPr>
          <w:rFonts w:ascii="Calluna Sans" w:hAnsi="Calluna Sans"/>
          <w:b/>
          <w:sz w:val="24"/>
          <w:szCs w:val="24"/>
        </w:rPr>
        <w:t xml:space="preserve"> meeting </w:t>
      </w:r>
      <w:proofErr w:type="gramStart"/>
      <w:r w:rsidRPr="003C56CA">
        <w:rPr>
          <w:rFonts w:ascii="Calluna Sans" w:hAnsi="Calluna Sans"/>
          <w:b/>
          <w:sz w:val="24"/>
          <w:szCs w:val="24"/>
        </w:rPr>
        <w:t xml:space="preserve">be </w:t>
      </w:r>
      <w:r w:rsidR="00BD3881" w:rsidRPr="003C56CA">
        <w:rPr>
          <w:rFonts w:ascii="Calluna Sans" w:hAnsi="Calluna Sans"/>
          <w:b/>
          <w:sz w:val="24"/>
          <w:szCs w:val="24"/>
        </w:rPr>
        <w:t>approved</w:t>
      </w:r>
      <w:proofErr w:type="gramEnd"/>
      <w:r w:rsidR="00093E52" w:rsidRPr="003C56CA">
        <w:rPr>
          <w:rFonts w:ascii="Calluna Sans" w:hAnsi="Calluna Sans"/>
          <w:b/>
          <w:sz w:val="24"/>
          <w:szCs w:val="24"/>
        </w:rPr>
        <w:t xml:space="preserve"> </w:t>
      </w:r>
      <w:r w:rsidRPr="003C56CA">
        <w:rPr>
          <w:rFonts w:ascii="Calluna Sans" w:hAnsi="Calluna Sans"/>
          <w:b/>
          <w:sz w:val="24"/>
          <w:szCs w:val="24"/>
        </w:rPr>
        <w:t>as presented; motion passed</w:t>
      </w:r>
      <w:r w:rsidR="00BD3881" w:rsidRPr="003C56CA">
        <w:rPr>
          <w:rFonts w:ascii="Calluna Sans" w:hAnsi="Calluna Sans"/>
          <w:b/>
          <w:sz w:val="24"/>
          <w:szCs w:val="24"/>
        </w:rPr>
        <w:t>.</w:t>
      </w:r>
    </w:p>
    <w:p w:rsidR="00BD3881" w:rsidRPr="003C56CA" w:rsidRDefault="00BD3881" w:rsidP="00BD3881">
      <w:pPr>
        <w:rPr>
          <w:rFonts w:ascii="Calluna Sans" w:hAnsi="Calluna Sans"/>
          <w:sz w:val="24"/>
          <w:szCs w:val="24"/>
        </w:rPr>
      </w:pPr>
    </w:p>
    <w:p w:rsidR="00093E52" w:rsidRPr="003C56CA" w:rsidRDefault="00996E2D" w:rsidP="00BD3881">
      <w:pPr>
        <w:rPr>
          <w:rFonts w:ascii="Calluna Sans" w:hAnsi="Calluna Sans"/>
          <w:sz w:val="24"/>
          <w:szCs w:val="24"/>
        </w:rPr>
      </w:pPr>
      <w:r w:rsidRPr="003C56CA">
        <w:rPr>
          <w:rFonts w:ascii="Calluna Sans" w:hAnsi="Calluna Sans"/>
          <w:sz w:val="24"/>
          <w:szCs w:val="24"/>
        </w:rPr>
        <w:t>T</w:t>
      </w:r>
      <w:r w:rsidR="004A0101" w:rsidRPr="003C56CA">
        <w:rPr>
          <w:rFonts w:ascii="Calluna Sans" w:hAnsi="Calluna Sans"/>
          <w:sz w:val="24"/>
          <w:szCs w:val="24"/>
        </w:rPr>
        <w:t xml:space="preserve">he </w:t>
      </w:r>
      <w:r w:rsidR="009B7FA4" w:rsidRPr="003C56CA">
        <w:rPr>
          <w:rFonts w:ascii="Calluna Sans" w:hAnsi="Calluna Sans"/>
          <w:sz w:val="24"/>
          <w:szCs w:val="24"/>
        </w:rPr>
        <w:t xml:space="preserve">distributed </w:t>
      </w:r>
      <w:r w:rsidR="00093E52" w:rsidRPr="003C56CA">
        <w:rPr>
          <w:rFonts w:ascii="Calluna Sans" w:hAnsi="Calluna Sans"/>
          <w:sz w:val="24"/>
          <w:szCs w:val="24"/>
        </w:rPr>
        <w:t>Concert Revenues and Attendance Report</w:t>
      </w:r>
      <w:r w:rsidR="009B7FA4" w:rsidRPr="003C56CA">
        <w:rPr>
          <w:rFonts w:ascii="Calluna Sans" w:hAnsi="Calluna Sans"/>
          <w:sz w:val="24"/>
          <w:szCs w:val="24"/>
        </w:rPr>
        <w:t xml:space="preserve"> and accompanying sales charts</w:t>
      </w:r>
      <w:r w:rsidRPr="003C56CA">
        <w:rPr>
          <w:rFonts w:ascii="Calluna Sans" w:hAnsi="Calluna Sans"/>
          <w:sz w:val="24"/>
          <w:szCs w:val="24"/>
        </w:rPr>
        <w:t xml:space="preserve"> </w:t>
      </w:r>
      <w:proofErr w:type="gramStart"/>
      <w:r w:rsidRPr="003C56CA">
        <w:rPr>
          <w:rFonts w:ascii="Calluna Sans" w:hAnsi="Calluna Sans"/>
          <w:sz w:val="24"/>
          <w:szCs w:val="24"/>
        </w:rPr>
        <w:t>were reviewed and discussed</w:t>
      </w:r>
      <w:proofErr w:type="gramEnd"/>
      <w:r w:rsidRPr="003C56CA">
        <w:rPr>
          <w:rFonts w:ascii="Calluna Sans" w:hAnsi="Calluna Sans"/>
          <w:sz w:val="24"/>
          <w:szCs w:val="24"/>
        </w:rPr>
        <w:t xml:space="preserve">.  </w:t>
      </w:r>
      <w:r w:rsidR="003C56CA">
        <w:rPr>
          <w:rFonts w:ascii="Calluna Sans" w:hAnsi="Calluna Sans"/>
          <w:sz w:val="24"/>
          <w:szCs w:val="24"/>
        </w:rPr>
        <w:t>T</w:t>
      </w:r>
      <w:r w:rsidRPr="003C56CA">
        <w:rPr>
          <w:rFonts w:ascii="Calluna Sans" w:hAnsi="Calluna Sans"/>
          <w:sz w:val="24"/>
          <w:szCs w:val="24"/>
        </w:rPr>
        <w:t xml:space="preserve">he January 25, 2019, Classics Series concert ticket revenues were more than those for the sold out </w:t>
      </w:r>
      <w:proofErr w:type="gramStart"/>
      <w:r w:rsidRPr="003C56CA">
        <w:rPr>
          <w:rFonts w:ascii="Calluna Sans" w:hAnsi="Calluna Sans"/>
          <w:sz w:val="24"/>
          <w:szCs w:val="24"/>
        </w:rPr>
        <w:t>January,</w:t>
      </w:r>
      <w:proofErr w:type="gramEnd"/>
      <w:r w:rsidRPr="003C56CA">
        <w:rPr>
          <w:rFonts w:ascii="Calluna Sans" w:hAnsi="Calluna Sans"/>
          <w:sz w:val="24"/>
          <w:szCs w:val="24"/>
        </w:rPr>
        <w:t xml:space="preserve"> 2018, </w:t>
      </w:r>
      <w:r w:rsidRPr="003C56CA">
        <w:rPr>
          <w:rFonts w:ascii="Calluna Sans" w:hAnsi="Calluna Sans"/>
          <w:i/>
          <w:sz w:val="24"/>
          <w:szCs w:val="24"/>
        </w:rPr>
        <w:t>Rite of Spring</w:t>
      </w:r>
      <w:r w:rsidRPr="003C56CA">
        <w:rPr>
          <w:rFonts w:ascii="Calluna Sans" w:hAnsi="Calluna Sans"/>
          <w:sz w:val="24"/>
          <w:szCs w:val="24"/>
        </w:rPr>
        <w:t xml:space="preserve"> concert</w:t>
      </w:r>
      <w:r w:rsidR="009B7FA4" w:rsidRPr="003C56CA">
        <w:rPr>
          <w:rFonts w:ascii="Calluna Sans" w:hAnsi="Calluna Sans"/>
          <w:sz w:val="24"/>
          <w:szCs w:val="24"/>
        </w:rPr>
        <w:t>.</w:t>
      </w:r>
      <w:r w:rsidR="004A0101" w:rsidRPr="003C56CA">
        <w:rPr>
          <w:rFonts w:ascii="Calluna Sans" w:hAnsi="Calluna Sans"/>
          <w:sz w:val="24"/>
          <w:szCs w:val="24"/>
        </w:rPr>
        <w:t xml:space="preserve"> </w:t>
      </w:r>
      <w:r w:rsidR="003C56CA">
        <w:rPr>
          <w:rFonts w:ascii="Calluna Sans" w:hAnsi="Calluna Sans"/>
          <w:sz w:val="24"/>
          <w:szCs w:val="24"/>
        </w:rPr>
        <w:t>This was mostly</w:t>
      </w:r>
      <w:r w:rsidRPr="003C56CA">
        <w:rPr>
          <w:rFonts w:ascii="Calluna Sans" w:hAnsi="Calluna Sans"/>
          <w:sz w:val="24"/>
          <w:szCs w:val="24"/>
        </w:rPr>
        <w:t xml:space="preserve"> due to the large number of complimentary tickets issued in 2018 as part of the </w:t>
      </w:r>
      <w:proofErr w:type="gramStart"/>
      <w:r w:rsidRPr="003C56CA">
        <w:rPr>
          <w:rFonts w:ascii="Calluna Sans" w:hAnsi="Calluna Sans"/>
          <w:sz w:val="24"/>
          <w:szCs w:val="24"/>
        </w:rPr>
        <w:t xml:space="preserve">subscriber holiday gift </w:t>
      </w:r>
      <w:r w:rsidR="003C56CA">
        <w:rPr>
          <w:rFonts w:ascii="Calluna Sans" w:hAnsi="Calluna Sans"/>
          <w:sz w:val="24"/>
          <w:szCs w:val="24"/>
        </w:rPr>
        <w:t xml:space="preserve">card </w:t>
      </w:r>
      <w:r w:rsidRPr="003C56CA">
        <w:rPr>
          <w:rFonts w:ascii="Calluna Sans" w:hAnsi="Calluna Sans"/>
          <w:sz w:val="24"/>
          <w:szCs w:val="24"/>
        </w:rPr>
        <w:t>promotion</w:t>
      </w:r>
      <w:proofErr w:type="gramEnd"/>
      <w:r w:rsidR="004A0101" w:rsidRPr="003C56CA">
        <w:rPr>
          <w:rFonts w:ascii="Calluna Sans" w:hAnsi="Calluna Sans"/>
          <w:sz w:val="24"/>
          <w:szCs w:val="24"/>
        </w:rPr>
        <w:t>.</w:t>
      </w:r>
    </w:p>
    <w:p w:rsidR="00093E52" w:rsidRPr="003C56CA" w:rsidRDefault="00093E52" w:rsidP="00BD3881">
      <w:pPr>
        <w:rPr>
          <w:rFonts w:ascii="Calluna Sans" w:hAnsi="Calluna Sans"/>
          <w:sz w:val="24"/>
          <w:szCs w:val="24"/>
        </w:rPr>
      </w:pPr>
    </w:p>
    <w:p w:rsidR="004A0101" w:rsidRPr="003C56CA" w:rsidRDefault="003F2939" w:rsidP="00BD3881">
      <w:pPr>
        <w:rPr>
          <w:rFonts w:ascii="Calluna Sans" w:hAnsi="Calluna Sans"/>
          <w:sz w:val="24"/>
          <w:szCs w:val="24"/>
        </w:rPr>
      </w:pPr>
      <w:r w:rsidRPr="003C56CA">
        <w:rPr>
          <w:rFonts w:ascii="Calluna Sans" w:hAnsi="Calluna Sans"/>
          <w:sz w:val="24"/>
          <w:szCs w:val="24"/>
        </w:rPr>
        <w:t xml:space="preserve">Holloway </w:t>
      </w:r>
      <w:r w:rsidR="00996E2D" w:rsidRPr="003C56CA">
        <w:rPr>
          <w:rFonts w:ascii="Calluna Sans" w:hAnsi="Calluna Sans"/>
          <w:sz w:val="24"/>
          <w:szCs w:val="24"/>
        </w:rPr>
        <w:t xml:space="preserve">presented a report on the 2018-2019 Google Grants AdWords Campaign to date.  The total spent on this effort from </w:t>
      </w:r>
      <w:proofErr w:type="gramStart"/>
      <w:r w:rsidR="00996E2D" w:rsidRPr="003C56CA">
        <w:rPr>
          <w:rFonts w:ascii="Calluna Sans" w:hAnsi="Calluna Sans"/>
          <w:sz w:val="24"/>
          <w:szCs w:val="24"/>
        </w:rPr>
        <w:t>May,</w:t>
      </w:r>
      <w:proofErr w:type="gramEnd"/>
      <w:r w:rsidR="00996E2D" w:rsidRPr="003C56CA">
        <w:rPr>
          <w:rFonts w:ascii="Calluna Sans" w:hAnsi="Calluna Sans"/>
          <w:sz w:val="24"/>
          <w:szCs w:val="24"/>
        </w:rPr>
        <w:t xml:space="preserve"> 2018</w:t>
      </w:r>
      <w:r w:rsidR="003C56CA">
        <w:rPr>
          <w:rFonts w:ascii="Calluna Sans" w:hAnsi="Calluna Sans"/>
          <w:sz w:val="24"/>
          <w:szCs w:val="24"/>
        </w:rPr>
        <w:t>,</w:t>
      </w:r>
      <w:r w:rsidR="00996E2D" w:rsidRPr="003C56CA">
        <w:rPr>
          <w:rFonts w:ascii="Calluna Sans" w:hAnsi="Calluna Sans"/>
          <w:sz w:val="24"/>
          <w:szCs w:val="24"/>
        </w:rPr>
        <w:t xml:space="preserve"> to the present i</w:t>
      </w:r>
      <w:r w:rsidR="003C56CA">
        <w:rPr>
          <w:rFonts w:ascii="Calluna Sans" w:hAnsi="Calluna Sans"/>
          <w:sz w:val="24"/>
          <w:szCs w:val="24"/>
        </w:rPr>
        <w:t>s approximately $2,825</w:t>
      </w:r>
      <w:r w:rsidR="00996E2D" w:rsidRPr="003C56CA">
        <w:rPr>
          <w:rFonts w:ascii="Calluna Sans" w:hAnsi="Calluna Sans"/>
          <w:sz w:val="24"/>
          <w:szCs w:val="24"/>
        </w:rPr>
        <w:t xml:space="preserve"> (including </w:t>
      </w:r>
      <w:proofErr w:type="spellStart"/>
      <w:r w:rsidR="00996E2D" w:rsidRPr="003C56CA">
        <w:rPr>
          <w:rFonts w:ascii="Calluna Sans" w:hAnsi="Calluna Sans"/>
          <w:sz w:val="24"/>
          <w:szCs w:val="24"/>
        </w:rPr>
        <w:t>Trellist</w:t>
      </w:r>
      <w:proofErr w:type="spellEnd"/>
      <w:r w:rsidR="00996E2D" w:rsidRPr="003C56CA">
        <w:rPr>
          <w:rFonts w:ascii="Calluna Sans" w:hAnsi="Calluna Sans"/>
          <w:sz w:val="24"/>
          <w:szCs w:val="24"/>
        </w:rPr>
        <w:t xml:space="preserve"> design and management costs)</w:t>
      </w:r>
      <w:r w:rsidR="003C56CA">
        <w:rPr>
          <w:rFonts w:ascii="Calluna Sans" w:hAnsi="Calluna Sans"/>
          <w:sz w:val="24"/>
          <w:szCs w:val="24"/>
        </w:rPr>
        <w:t>.</w:t>
      </w:r>
      <w:r w:rsidR="00996E2D" w:rsidRPr="003C56CA">
        <w:rPr>
          <w:rFonts w:ascii="Calluna Sans" w:hAnsi="Calluna Sans"/>
          <w:sz w:val="24"/>
          <w:szCs w:val="24"/>
        </w:rPr>
        <w:t xml:space="preserve"> The click-through rate has been an astounding 11%, with even stronger rates for </w:t>
      </w:r>
      <w:r w:rsidR="003C56CA">
        <w:rPr>
          <w:rFonts w:ascii="Calluna Sans" w:hAnsi="Calluna Sans"/>
          <w:sz w:val="24"/>
          <w:szCs w:val="24"/>
        </w:rPr>
        <w:t xml:space="preserve">certain </w:t>
      </w:r>
      <w:r w:rsidR="00996E2D" w:rsidRPr="003C56CA">
        <w:rPr>
          <w:rFonts w:ascii="Calluna Sans" w:hAnsi="Calluna Sans"/>
          <w:sz w:val="24"/>
          <w:szCs w:val="24"/>
        </w:rPr>
        <w:t xml:space="preserve">Classics Series promotions (nearly 20% and 15% for </w:t>
      </w:r>
      <w:proofErr w:type="gramStart"/>
      <w:r w:rsidR="00996E2D" w:rsidRPr="003C56CA">
        <w:rPr>
          <w:rFonts w:ascii="Calluna Sans" w:hAnsi="Calluna Sans"/>
          <w:sz w:val="24"/>
          <w:szCs w:val="24"/>
        </w:rPr>
        <w:t>two</w:t>
      </w:r>
      <w:proofErr w:type="gramEnd"/>
      <w:r w:rsidR="00996E2D" w:rsidRPr="003C56CA">
        <w:rPr>
          <w:rFonts w:ascii="Calluna Sans" w:hAnsi="Calluna Sans"/>
          <w:sz w:val="24"/>
          <w:szCs w:val="24"/>
        </w:rPr>
        <w:t xml:space="preserve"> campaigns). The geographic range reaches from Philadelphia to Baltimore and, perhaps surprisingly, the demographics reveal 30-40% of the viewers were in the 18-50 age group. An updated report </w:t>
      </w:r>
      <w:proofErr w:type="gramStart"/>
      <w:r w:rsidR="00996E2D" w:rsidRPr="003C56CA">
        <w:rPr>
          <w:rFonts w:ascii="Calluna Sans" w:hAnsi="Calluna Sans"/>
          <w:sz w:val="24"/>
          <w:szCs w:val="24"/>
        </w:rPr>
        <w:t>will be provided</w:t>
      </w:r>
      <w:proofErr w:type="gramEnd"/>
      <w:r w:rsidR="00996E2D" w:rsidRPr="003C56CA">
        <w:rPr>
          <w:rFonts w:ascii="Calluna Sans" w:hAnsi="Calluna Sans"/>
          <w:sz w:val="24"/>
          <w:szCs w:val="24"/>
        </w:rPr>
        <w:t xml:space="preserve"> at the next meeting.</w:t>
      </w:r>
    </w:p>
    <w:p w:rsidR="004A0101" w:rsidRPr="003C56CA" w:rsidRDefault="004A0101" w:rsidP="00BD3881">
      <w:pPr>
        <w:rPr>
          <w:rFonts w:ascii="Calluna Sans" w:hAnsi="Calluna Sans"/>
          <w:sz w:val="24"/>
          <w:szCs w:val="24"/>
        </w:rPr>
      </w:pPr>
    </w:p>
    <w:p w:rsidR="00093E52" w:rsidRPr="003C56CA" w:rsidRDefault="004A0101" w:rsidP="00BD3881">
      <w:pPr>
        <w:rPr>
          <w:rFonts w:ascii="Calluna Sans" w:hAnsi="Calluna Sans"/>
          <w:sz w:val="24"/>
          <w:szCs w:val="24"/>
        </w:rPr>
      </w:pPr>
      <w:r w:rsidRPr="003C56CA">
        <w:rPr>
          <w:rFonts w:ascii="Calluna Sans" w:hAnsi="Calluna Sans"/>
          <w:sz w:val="24"/>
          <w:szCs w:val="24"/>
        </w:rPr>
        <w:t xml:space="preserve">Kinsella </w:t>
      </w:r>
      <w:r w:rsidR="00996E2D" w:rsidRPr="003C56CA">
        <w:rPr>
          <w:rFonts w:ascii="Calluna Sans" w:hAnsi="Calluna Sans"/>
          <w:sz w:val="24"/>
          <w:szCs w:val="24"/>
        </w:rPr>
        <w:t xml:space="preserve">presented </w:t>
      </w:r>
      <w:r w:rsidRPr="003C56CA">
        <w:rPr>
          <w:rFonts w:ascii="Calluna Sans" w:hAnsi="Calluna Sans"/>
          <w:sz w:val="24"/>
          <w:szCs w:val="24"/>
        </w:rPr>
        <w:t xml:space="preserve">the next draft of the </w:t>
      </w:r>
      <w:r w:rsidR="00996E2D" w:rsidRPr="003C56CA">
        <w:rPr>
          <w:rFonts w:ascii="Calluna Sans" w:hAnsi="Calluna Sans"/>
          <w:sz w:val="24"/>
          <w:szCs w:val="24"/>
        </w:rPr>
        <w:t xml:space="preserve">Talking Points, noting that the presented long form </w:t>
      </w:r>
      <w:proofErr w:type="gramStart"/>
      <w:r w:rsidR="00996E2D" w:rsidRPr="003C56CA">
        <w:rPr>
          <w:rFonts w:ascii="Calluna Sans" w:hAnsi="Calluna Sans"/>
          <w:sz w:val="24"/>
          <w:szCs w:val="24"/>
        </w:rPr>
        <w:t>will be used</w:t>
      </w:r>
      <w:proofErr w:type="gramEnd"/>
      <w:r w:rsidR="00996E2D" w:rsidRPr="003C56CA">
        <w:rPr>
          <w:rFonts w:ascii="Calluna Sans" w:hAnsi="Calluna Sans"/>
          <w:sz w:val="24"/>
          <w:szCs w:val="24"/>
        </w:rPr>
        <w:t xml:space="preserve"> </w:t>
      </w:r>
      <w:r w:rsidR="003C56CA" w:rsidRPr="003C56CA">
        <w:rPr>
          <w:rFonts w:ascii="Calluna Sans" w:hAnsi="Calluna Sans"/>
          <w:sz w:val="24"/>
          <w:szCs w:val="24"/>
        </w:rPr>
        <w:t>on the DSO website FAQ page.  Shorter versions will be prepared for use with donors (4 pages) and directors (one page, with bullets)</w:t>
      </w:r>
      <w:r w:rsidR="009B7FA4" w:rsidRPr="003C56CA">
        <w:rPr>
          <w:rFonts w:ascii="Calluna Sans" w:hAnsi="Calluna Sans"/>
          <w:sz w:val="24"/>
          <w:szCs w:val="24"/>
        </w:rPr>
        <w:t>.</w:t>
      </w:r>
      <w:r w:rsidR="003C56CA" w:rsidRPr="003C56CA">
        <w:rPr>
          <w:rFonts w:ascii="Calluna Sans" w:hAnsi="Calluna Sans"/>
          <w:sz w:val="24"/>
          <w:szCs w:val="24"/>
        </w:rPr>
        <w:t xml:space="preserve">  There are still sections to </w:t>
      </w:r>
      <w:proofErr w:type="gramStart"/>
      <w:r w:rsidR="003C56CA" w:rsidRPr="003C56CA">
        <w:rPr>
          <w:rFonts w:ascii="Calluna Sans" w:hAnsi="Calluna Sans"/>
          <w:sz w:val="24"/>
          <w:szCs w:val="24"/>
        </w:rPr>
        <w:t xml:space="preserve">be </w:t>
      </w:r>
      <w:r w:rsidR="003C56CA">
        <w:rPr>
          <w:rFonts w:ascii="Calluna Sans" w:hAnsi="Calluna Sans"/>
          <w:sz w:val="24"/>
          <w:szCs w:val="24"/>
        </w:rPr>
        <w:t>filled out</w:t>
      </w:r>
      <w:proofErr w:type="gramEnd"/>
      <w:r w:rsidR="003C56CA" w:rsidRPr="003C56CA">
        <w:rPr>
          <w:rFonts w:ascii="Calluna Sans" w:hAnsi="Calluna Sans"/>
          <w:sz w:val="24"/>
          <w:szCs w:val="24"/>
        </w:rPr>
        <w:t>.  Committee members were encouraged to submit reactions and suggestions.  Kinsella will incorporate these, and then forward the document to Dan Colburn, so that staff can pos</w:t>
      </w:r>
      <w:r w:rsidR="003C56CA">
        <w:rPr>
          <w:rFonts w:ascii="Calluna Sans" w:hAnsi="Calluna Sans"/>
          <w:sz w:val="24"/>
          <w:szCs w:val="24"/>
        </w:rPr>
        <w:t>t the long version and edit that</w:t>
      </w:r>
      <w:r w:rsidR="003C56CA" w:rsidRPr="003C56CA">
        <w:rPr>
          <w:rFonts w:ascii="Calluna Sans" w:hAnsi="Calluna Sans"/>
          <w:sz w:val="24"/>
          <w:szCs w:val="24"/>
        </w:rPr>
        <w:t xml:space="preserve"> version down </w:t>
      </w:r>
      <w:r w:rsidR="003C56CA">
        <w:rPr>
          <w:rFonts w:ascii="Calluna Sans" w:hAnsi="Calluna Sans"/>
          <w:sz w:val="24"/>
          <w:szCs w:val="24"/>
        </w:rPr>
        <w:t>for</w:t>
      </w:r>
      <w:r w:rsidR="003C56CA" w:rsidRPr="003C56CA">
        <w:rPr>
          <w:rFonts w:ascii="Calluna Sans" w:hAnsi="Calluna Sans"/>
          <w:sz w:val="24"/>
          <w:szCs w:val="24"/>
        </w:rPr>
        <w:t xml:space="preserve"> the other two</w:t>
      </w:r>
      <w:r w:rsidR="003C56CA">
        <w:rPr>
          <w:rFonts w:ascii="Calluna Sans" w:hAnsi="Calluna Sans"/>
          <w:sz w:val="24"/>
          <w:szCs w:val="24"/>
        </w:rPr>
        <w:t xml:space="preserve"> iterations</w:t>
      </w:r>
      <w:r w:rsidR="003C56CA" w:rsidRPr="003C56CA">
        <w:rPr>
          <w:rFonts w:ascii="Calluna Sans" w:hAnsi="Calluna Sans"/>
          <w:sz w:val="24"/>
          <w:szCs w:val="24"/>
        </w:rPr>
        <w:t>.</w:t>
      </w:r>
    </w:p>
    <w:p w:rsidR="003C56CA" w:rsidRDefault="003C56CA" w:rsidP="00BD3881">
      <w:pPr>
        <w:rPr>
          <w:rFonts w:ascii="Calluna Sans" w:hAnsi="Calluna Sans"/>
          <w:sz w:val="24"/>
          <w:szCs w:val="24"/>
        </w:rPr>
      </w:pPr>
    </w:p>
    <w:p w:rsidR="003C56CA" w:rsidRPr="003C56CA" w:rsidRDefault="003C56CA" w:rsidP="00BD3881">
      <w:pPr>
        <w:rPr>
          <w:rFonts w:ascii="Calluna Sans" w:hAnsi="Calluna Sans"/>
          <w:sz w:val="24"/>
          <w:szCs w:val="24"/>
        </w:rPr>
      </w:pPr>
      <w:r>
        <w:rPr>
          <w:rFonts w:ascii="Calluna Sans" w:hAnsi="Calluna Sans"/>
          <w:sz w:val="24"/>
          <w:szCs w:val="24"/>
        </w:rPr>
        <w:t xml:space="preserve">The Influencers effort discussed in January </w:t>
      </w:r>
      <w:proofErr w:type="gramStart"/>
      <w:r>
        <w:rPr>
          <w:rFonts w:ascii="Calluna Sans" w:hAnsi="Calluna Sans"/>
          <w:sz w:val="24"/>
          <w:szCs w:val="24"/>
        </w:rPr>
        <w:t>was not implemented</w:t>
      </w:r>
      <w:proofErr w:type="gramEnd"/>
      <w:r>
        <w:rPr>
          <w:rFonts w:ascii="Calluna Sans" w:hAnsi="Calluna Sans"/>
          <w:sz w:val="24"/>
          <w:szCs w:val="24"/>
        </w:rPr>
        <w:t>; however, staff will work with Joan Sparks and Tyler Holloway to instigate efforts for the May 17, 2019, Classics Series concert.</w:t>
      </w:r>
    </w:p>
    <w:p w:rsidR="003C56CA" w:rsidRPr="003C56CA" w:rsidRDefault="003C56CA" w:rsidP="00BD3881">
      <w:pPr>
        <w:rPr>
          <w:rFonts w:ascii="Calluna Sans" w:hAnsi="Calluna Sans"/>
          <w:sz w:val="24"/>
          <w:szCs w:val="24"/>
        </w:rPr>
      </w:pPr>
      <w:r w:rsidRPr="003C56CA">
        <w:rPr>
          <w:rFonts w:ascii="Calluna Sans" w:hAnsi="Calluna Sans"/>
          <w:sz w:val="24"/>
          <w:szCs w:val="24"/>
        </w:rPr>
        <w:lastRenderedPageBreak/>
        <w:t xml:space="preserve">Jordan reported a new partnership with Delaware Public Media is in progress.  Thanks to Tom </w:t>
      </w:r>
      <w:proofErr w:type="spellStart"/>
      <w:r w:rsidRPr="003C56CA">
        <w:rPr>
          <w:rFonts w:ascii="Calluna Sans" w:hAnsi="Calluna Sans"/>
          <w:sz w:val="24"/>
          <w:szCs w:val="24"/>
        </w:rPr>
        <w:t>Trezise</w:t>
      </w:r>
      <w:proofErr w:type="spellEnd"/>
      <w:r w:rsidRPr="003C56CA">
        <w:rPr>
          <w:rFonts w:ascii="Calluna Sans" w:hAnsi="Calluna Sans"/>
          <w:sz w:val="24"/>
          <w:szCs w:val="24"/>
        </w:rPr>
        <w:t xml:space="preserve"> for initiating the connection.  Jessup suggested promoting DSO events at Theatre N.  Subscription renewals packets for 2019-2020 </w:t>
      </w:r>
      <w:proofErr w:type="gramStart"/>
      <w:r w:rsidRPr="003C56CA">
        <w:rPr>
          <w:rFonts w:ascii="Calluna Sans" w:hAnsi="Calluna Sans"/>
          <w:sz w:val="24"/>
          <w:szCs w:val="24"/>
        </w:rPr>
        <w:t>will be mailed</w:t>
      </w:r>
      <w:proofErr w:type="gramEnd"/>
      <w:r w:rsidRPr="003C56CA">
        <w:rPr>
          <w:rFonts w:ascii="Calluna Sans" w:hAnsi="Calluna Sans"/>
          <w:sz w:val="24"/>
          <w:szCs w:val="24"/>
        </w:rPr>
        <w:t xml:space="preserve"> out at the end of next week.</w:t>
      </w:r>
    </w:p>
    <w:p w:rsidR="00093E52" w:rsidRPr="003C56CA" w:rsidRDefault="00093E52" w:rsidP="00BD3881">
      <w:pPr>
        <w:rPr>
          <w:rFonts w:ascii="Calluna Sans" w:hAnsi="Calluna Sans"/>
          <w:sz w:val="24"/>
          <w:szCs w:val="24"/>
        </w:rPr>
      </w:pPr>
    </w:p>
    <w:p w:rsidR="00BD3881" w:rsidRPr="003C56CA" w:rsidRDefault="000454FA" w:rsidP="00BD3881">
      <w:pPr>
        <w:rPr>
          <w:rFonts w:ascii="Calluna Sans" w:hAnsi="Calluna Sans"/>
          <w:sz w:val="24"/>
          <w:szCs w:val="24"/>
        </w:rPr>
      </w:pPr>
      <w:r w:rsidRPr="003C56CA">
        <w:rPr>
          <w:rFonts w:ascii="Calluna Sans" w:hAnsi="Calluna Sans"/>
          <w:sz w:val="24"/>
          <w:szCs w:val="24"/>
        </w:rPr>
        <w:t xml:space="preserve">The next meeting will take place Wednesday, </w:t>
      </w:r>
      <w:r w:rsidR="003C56CA" w:rsidRPr="003C56CA">
        <w:rPr>
          <w:rFonts w:ascii="Calluna Sans" w:hAnsi="Calluna Sans"/>
          <w:sz w:val="24"/>
          <w:szCs w:val="24"/>
        </w:rPr>
        <w:t>April 3</w:t>
      </w:r>
      <w:r w:rsidR="009B7FA4" w:rsidRPr="003C56CA">
        <w:rPr>
          <w:rFonts w:ascii="Calluna Sans" w:hAnsi="Calluna Sans"/>
          <w:sz w:val="24"/>
          <w:szCs w:val="24"/>
        </w:rPr>
        <w:t>, 2019</w:t>
      </w:r>
      <w:r w:rsidRPr="003C56CA">
        <w:rPr>
          <w:rFonts w:ascii="Calluna Sans" w:hAnsi="Calluna Sans"/>
          <w:sz w:val="24"/>
          <w:szCs w:val="24"/>
        </w:rPr>
        <w:t xml:space="preserve">, beginning </w:t>
      </w:r>
      <w:r w:rsidR="00443459" w:rsidRPr="003C56CA">
        <w:rPr>
          <w:rFonts w:ascii="Calluna Sans" w:hAnsi="Calluna Sans"/>
          <w:sz w:val="24"/>
          <w:szCs w:val="24"/>
        </w:rPr>
        <w:t xml:space="preserve">at 11:00 am at the DSO office. </w:t>
      </w:r>
      <w:r w:rsidR="00BD3881" w:rsidRPr="003C56CA">
        <w:rPr>
          <w:rFonts w:ascii="Calluna Sans" w:hAnsi="Calluna Sans"/>
          <w:sz w:val="24"/>
          <w:szCs w:val="24"/>
        </w:rPr>
        <w:t>There being no further business, the meeting adjourned at 1</w:t>
      </w:r>
      <w:r w:rsidR="00443459" w:rsidRPr="003C56CA">
        <w:rPr>
          <w:rFonts w:ascii="Calluna Sans" w:hAnsi="Calluna Sans"/>
          <w:sz w:val="24"/>
          <w:szCs w:val="24"/>
        </w:rPr>
        <w:t>2</w:t>
      </w:r>
      <w:r w:rsidR="00BD3881" w:rsidRPr="003C56CA">
        <w:rPr>
          <w:rFonts w:ascii="Calluna Sans" w:hAnsi="Calluna Sans"/>
          <w:sz w:val="24"/>
          <w:szCs w:val="24"/>
        </w:rPr>
        <w:t>:</w:t>
      </w:r>
      <w:r w:rsidR="00443459" w:rsidRPr="003C56CA">
        <w:rPr>
          <w:rFonts w:ascii="Calluna Sans" w:hAnsi="Calluna Sans"/>
          <w:sz w:val="24"/>
          <w:szCs w:val="24"/>
        </w:rPr>
        <w:t>0</w:t>
      </w:r>
      <w:r w:rsidR="009B7FA4" w:rsidRPr="003C56CA">
        <w:rPr>
          <w:rFonts w:ascii="Calluna Sans" w:hAnsi="Calluna Sans"/>
          <w:sz w:val="24"/>
          <w:szCs w:val="24"/>
        </w:rPr>
        <w:t>0</w:t>
      </w:r>
      <w:r w:rsidR="00BD3881" w:rsidRPr="003C56CA">
        <w:rPr>
          <w:rFonts w:ascii="Calluna Sans" w:hAnsi="Calluna Sans"/>
          <w:sz w:val="24"/>
          <w:szCs w:val="24"/>
        </w:rPr>
        <w:t xml:space="preserve"> pm.</w:t>
      </w:r>
    </w:p>
    <w:p w:rsidR="000454FA" w:rsidRPr="003C56CA" w:rsidRDefault="000454FA" w:rsidP="00BD3881">
      <w:pPr>
        <w:rPr>
          <w:rFonts w:ascii="Calluna Sans" w:hAnsi="Calluna Sans"/>
          <w:sz w:val="24"/>
          <w:szCs w:val="24"/>
        </w:rPr>
      </w:pPr>
    </w:p>
    <w:p w:rsidR="00BD3881" w:rsidRPr="003C56CA" w:rsidRDefault="00BD3881" w:rsidP="00BD3881">
      <w:pPr>
        <w:rPr>
          <w:rFonts w:ascii="Calluna Sans" w:hAnsi="Calluna Sans"/>
          <w:sz w:val="24"/>
          <w:szCs w:val="24"/>
        </w:rPr>
      </w:pPr>
      <w:r w:rsidRPr="003C56CA">
        <w:rPr>
          <w:rFonts w:ascii="Calluna Sans" w:hAnsi="Calluna Sans"/>
          <w:sz w:val="24"/>
          <w:szCs w:val="24"/>
        </w:rPr>
        <w:t>Respectfully submitted,</w:t>
      </w:r>
    </w:p>
    <w:p w:rsidR="000454FA" w:rsidRPr="003C56CA" w:rsidRDefault="000454FA" w:rsidP="00BD3881">
      <w:pPr>
        <w:rPr>
          <w:rFonts w:ascii="Calluna Sans" w:hAnsi="Calluna Sans"/>
          <w:sz w:val="24"/>
          <w:szCs w:val="24"/>
        </w:rPr>
      </w:pPr>
    </w:p>
    <w:p w:rsidR="00443459" w:rsidRPr="003C56CA" w:rsidRDefault="00443459" w:rsidP="00BD3881">
      <w:pPr>
        <w:rPr>
          <w:rFonts w:ascii="Calluna Sans" w:hAnsi="Calluna Sans"/>
          <w:sz w:val="24"/>
          <w:szCs w:val="24"/>
        </w:rPr>
      </w:pPr>
    </w:p>
    <w:p w:rsidR="006A10EC" w:rsidRPr="003C56CA" w:rsidRDefault="00BD3881" w:rsidP="00BD3881">
      <w:pPr>
        <w:rPr>
          <w:rFonts w:ascii="Calluna Sans" w:hAnsi="Calluna Sans"/>
          <w:sz w:val="24"/>
          <w:szCs w:val="24"/>
        </w:rPr>
      </w:pPr>
      <w:r w:rsidRPr="003C56CA">
        <w:rPr>
          <w:rFonts w:ascii="Calluna Sans" w:hAnsi="Calluna Sans"/>
          <w:sz w:val="24"/>
          <w:szCs w:val="24"/>
        </w:rPr>
        <w:t>Alan Jordan, Executive Director</w:t>
      </w:r>
    </w:p>
    <w:sectPr w:rsidR="006A10EC" w:rsidRPr="003C56CA" w:rsidSect="00CA17F3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7F3" w:rsidRDefault="00CA17F3" w:rsidP="00CA17F3">
      <w:r>
        <w:separator/>
      </w:r>
    </w:p>
  </w:endnote>
  <w:endnote w:type="continuationSeparator" w:id="0">
    <w:p w:rsidR="00CA17F3" w:rsidRDefault="00CA17F3" w:rsidP="00CA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una Sans"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7F3" w:rsidRDefault="00CA17F3">
    <w:pPr>
      <w:pStyle w:val="Footer"/>
    </w:pPr>
    <w:r>
      <w:rPr>
        <w:noProof/>
        <w:color w:val="555759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46332E" wp14:editId="6B2658A8">
              <wp:simplePos x="0" y="0"/>
              <wp:positionH relativeFrom="column">
                <wp:posOffset>0</wp:posOffset>
              </wp:positionH>
              <wp:positionV relativeFrom="paragraph">
                <wp:posOffset>-83185</wp:posOffset>
              </wp:positionV>
              <wp:extent cx="5819775" cy="0"/>
              <wp:effectExtent l="0" t="0" r="952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310043" id="Straight Connector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6.55pt" to="458.25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" strokecolor="black [3040]"/>
          </w:pict>
        </mc:Fallback>
      </mc:AlternateContent>
    </w:r>
    <w:r w:rsidRPr="00A05EED">
      <w:rPr>
        <w:color w:val="555759"/>
        <w:sz w:val="20"/>
        <w:szCs w:val="20"/>
      </w:rPr>
      <w:t>100 W. 10</w:t>
    </w:r>
    <w:r w:rsidRPr="00A05EED">
      <w:rPr>
        <w:color w:val="555759"/>
        <w:sz w:val="20"/>
        <w:szCs w:val="20"/>
        <w:vertAlign w:val="superscript"/>
      </w:rPr>
      <w:t>th</w:t>
    </w:r>
    <w:r w:rsidRPr="00A05EED">
      <w:rPr>
        <w:color w:val="555759"/>
        <w:sz w:val="20"/>
        <w:szCs w:val="20"/>
      </w:rPr>
      <w:t xml:space="preserve"> STREET, SUITE 1003 |</w:t>
    </w:r>
    <w:r>
      <w:rPr>
        <w:color w:val="555759"/>
        <w:sz w:val="20"/>
        <w:szCs w:val="20"/>
      </w:rPr>
      <w:t xml:space="preserve"> </w:t>
    </w:r>
    <w:r w:rsidRPr="00A05EED">
      <w:rPr>
        <w:color w:val="555759"/>
        <w:sz w:val="20"/>
        <w:szCs w:val="20"/>
      </w:rPr>
      <w:t>WILMINGTON, DE 19801</w:t>
    </w:r>
    <w:r>
      <w:rPr>
        <w:color w:val="555759"/>
        <w:sz w:val="20"/>
        <w:szCs w:val="20"/>
      </w:rPr>
      <w:t xml:space="preserve"> </w:t>
    </w:r>
    <w:r w:rsidRPr="00A05EED">
      <w:rPr>
        <w:color w:val="555759"/>
        <w:sz w:val="20"/>
        <w:szCs w:val="20"/>
      </w:rPr>
      <w:t>|</w:t>
    </w:r>
    <w:r>
      <w:rPr>
        <w:color w:val="555759"/>
        <w:sz w:val="20"/>
        <w:szCs w:val="20"/>
      </w:rPr>
      <w:t xml:space="preserve"> </w:t>
    </w:r>
    <w:r w:rsidRPr="00A05EED">
      <w:rPr>
        <w:color w:val="555759"/>
        <w:sz w:val="20"/>
        <w:szCs w:val="20"/>
      </w:rPr>
      <w:t>(302) 656 7442 | WWW.DELAWARESYMPHONY.ORG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7F3" w:rsidRDefault="00CA17F3" w:rsidP="00CA17F3">
      <w:r>
        <w:separator/>
      </w:r>
    </w:p>
  </w:footnote>
  <w:footnote w:type="continuationSeparator" w:id="0">
    <w:p w:rsidR="00CA17F3" w:rsidRDefault="00CA17F3" w:rsidP="00CA1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7F3" w:rsidRDefault="00CA17F3" w:rsidP="00C8507C">
    <w:pPr>
      <w:pStyle w:val="Header"/>
    </w:pPr>
  </w:p>
  <w:p w:rsidR="00CA17F3" w:rsidRDefault="00CA1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7F3" w:rsidRDefault="00CA17F3" w:rsidP="00CA17F3">
    <w:pPr>
      <w:pStyle w:val="Header"/>
      <w:jc w:val="center"/>
    </w:pPr>
    <w:r>
      <w:rPr>
        <w:noProof/>
      </w:rPr>
      <w:drawing>
        <wp:inline distT="0" distB="0" distL="0" distR="0" wp14:anchorId="7964123A" wp14:editId="0F1C2F10">
          <wp:extent cx="2718816" cy="2276856"/>
          <wp:effectExtent l="0" t="0" r="571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O_Primary_David_Am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816" cy="2276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F3"/>
    <w:rsid w:val="000454FA"/>
    <w:rsid w:val="00093E52"/>
    <w:rsid w:val="000A3CD3"/>
    <w:rsid w:val="0012171E"/>
    <w:rsid w:val="00137494"/>
    <w:rsid w:val="0019350C"/>
    <w:rsid w:val="002975B4"/>
    <w:rsid w:val="002B42AA"/>
    <w:rsid w:val="003C56CA"/>
    <w:rsid w:val="003F2939"/>
    <w:rsid w:val="00443459"/>
    <w:rsid w:val="004A0101"/>
    <w:rsid w:val="004E7FD3"/>
    <w:rsid w:val="00651589"/>
    <w:rsid w:val="006A10EC"/>
    <w:rsid w:val="007A023E"/>
    <w:rsid w:val="007E2C9E"/>
    <w:rsid w:val="00802C01"/>
    <w:rsid w:val="0084296E"/>
    <w:rsid w:val="00980830"/>
    <w:rsid w:val="00996E2D"/>
    <w:rsid w:val="009B0812"/>
    <w:rsid w:val="009B7FA4"/>
    <w:rsid w:val="00A30AEA"/>
    <w:rsid w:val="00B00C97"/>
    <w:rsid w:val="00BB7F0C"/>
    <w:rsid w:val="00BD3881"/>
    <w:rsid w:val="00C07BE3"/>
    <w:rsid w:val="00C8507C"/>
    <w:rsid w:val="00CA17F3"/>
    <w:rsid w:val="00D54515"/>
    <w:rsid w:val="00E23C92"/>
    <w:rsid w:val="00F270C5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F5AF553"/>
  <w15:docId w15:val="{9882CAC0-9DB3-4611-8439-C0C0C5A1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7F3"/>
  </w:style>
  <w:style w:type="paragraph" w:styleId="Footer">
    <w:name w:val="footer"/>
    <w:basedOn w:val="Normal"/>
    <w:link w:val="FooterChar"/>
    <w:uiPriority w:val="99"/>
    <w:unhideWhenUsed/>
    <w:rsid w:val="00CA1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Alan Jordan</cp:lastModifiedBy>
  <cp:revision>3</cp:revision>
  <cp:lastPrinted>2019-04-09T20:42:00Z</cp:lastPrinted>
  <dcterms:created xsi:type="dcterms:W3CDTF">2019-03-15T19:45:00Z</dcterms:created>
  <dcterms:modified xsi:type="dcterms:W3CDTF">2019-04-09T20:42:00Z</dcterms:modified>
</cp:coreProperties>
</file>